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2612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5378F3" w:rsidTr="00A016A6">
        <w:tc>
          <w:tcPr>
            <w:tcW w:w="2088" w:type="dxa"/>
          </w:tcPr>
          <w:p w:rsidR="005378F3" w:rsidRPr="005378F3" w:rsidRDefault="005378F3" w:rsidP="00A016A6">
            <w:pPr>
              <w:rPr>
                <w:b/>
              </w:rPr>
            </w:pPr>
            <w:proofErr w:type="spellStart"/>
            <w:r w:rsidRPr="005378F3">
              <w:rPr>
                <w:b/>
                <w:sz w:val="28"/>
              </w:rPr>
              <w:t>Turab</w:t>
            </w:r>
            <w:proofErr w:type="spellEnd"/>
            <w:r w:rsidRPr="005378F3">
              <w:rPr>
                <w:b/>
                <w:sz w:val="28"/>
              </w:rPr>
              <w:t xml:space="preserve"> </w:t>
            </w:r>
            <w:proofErr w:type="spellStart"/>
            <w:r w:rsidRPr="005378F3">
              <w:rPr>
                <w:b/>
                <w:sz w:val="28"/>
              </w:rPr>
              <w:t>Haider</w:t>
            </w:r>
            <w:proofErr w:type="spellEnd"/>
          </w:p>
        </w:tc>
        <w:tc>
          <w:tcPr>
            <w:tcW w:w="12528" w:type="dxa"/>
            <w:gridSpan w:val="6"/>
          </w:tcPr>
          <w:p w:rsidR="005378F3" w:rsidRPr="005378F3" w:rsidRDefault="005378F3" w:rsidP="00A016A6">
            <w:pPr>
              <w:jc w:val="center"/>
              <w:rPr>
                <w:b/>
              </w:rPr>
            </w:pPr>
            <w:r w:rsidRPr="005378F3">
              <w:rPr>
                <w:b/>
                <w:sz w:val="28"/>
              </w:rPr>
              <w:t>Batch Plan</w:t>
            </w:r>
          </w:p>
        </w:tc>
      </w:tr>
      <w:tr w:rsidR="005378F3" w:rsidTr="00A016A6">
        <w:tc>
          <w:tcPr>
            <w:tcW w:w="2088" w:type="dxa"/>
          </w:tcPr>
          <w:p w:rsidR="005378F3" w:rsidRPr="005378F3" w:rsidRDefault="005378F3" w:rsidP="00A016A6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Batch Timing</w:t>
            </w:r>
          </w:p>
        </w:tc>
        <w:tc>
          <w:tcPr>
            <w:tcW w:w="2088" w:type="dxa"/>
          </w:tcPr>
          <w:p w:rsidR="005378F3" w:rsidRPr="005378F3" w:rsidRDefault="004E0AAD" w:rsidP="004E0A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 (4-Jan-16</w:t>
            </w:r>
            <w:r w:rsidR="005378F3">
              <w:rPr>
                <w:b/>
                <w:sz w:val="24"/>
              </w:rPr>
              <w:t>)</w:t>
            </w:r>
          </w:p>
        </w:tc>
        <w:tc>
          <w:tcPr>
            <w:tcW w:w="2088" w:type="dxa"/>
          </w:tcPr>
          <w:p w:rsidR="005378F3" w:rsidRPr="005378F3" w:rsidRDefault="005378F3" w:rsidP="004E0AAD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Tue</w:t>
            </w:r>
            <w:r w:rsidR="004E0AAD">
              <w:rPr>
                <w:b/>
                <w:sz w:val="24"/>
              </w:rPr>
              <w:t>(5-JAN-2016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088" w:type="dxa"/>
          </w:tcPr>
          <w:p w:rsidR="005378F3" w:rsidRPr="005378F3" w:rsidRDefault="005378F3" w:rsidP="004E0AAD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Wed</w:t>
            </w:r>
            <w:r>
              <w:rPr>
                <w:b/>
                <w:sz w:val="24"/>
              </w:rPr>
              <w:t>(</w:t>
            </w:r>
            <w:r w:rsidR="004E0AAD">
              <w:rPr>
                <w:b/>
                <w:sz w:val="24"/>
              </w:rPr>
              <w:t>6-Jan-16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088" w:type="dxa"/>
          </w:tcPr>
          <w:p w:rsidR="005378F3" w:rsidRPr="005378F3" w:rsidRDefault="005378F3" w:rsidP="004E0AAD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Thu</w:t>
            </w:r>
            <w:r>
              <w:rPr>
                <w:b/>
                <w:sz w:val="24"/>
              </w:rPr>
              <w:t>(</w:t>
            </w:r>
            <w:r w:rsidR="004E0AAD">
              <w:rPr>
                <w:b/>
                <w:sz w:val="24"/>
              </w:rPr>
              <w:t>7-JAN-2016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088" w:type="dxa"/>
          </w:tcPr>
          <w:p w:rsidR="005378F3" w:rsidRPr="005378F3" w:rsidRDefault="005378F3" w:rsidP="004E0AAD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Fri</w:t>
            </w:r>
            <w:r>
              <w:rPr>
                <w:b/>
                <w:sz w:val="24"/>
              </w:rPr>
              <w:t>(</w:t>
            </w:r>
            <w:r w:rsidR="004E0AAD">
              <w:rPr>
                <w:b/>
                <w:sz w:val="24"/>
              </w:rPr>
              <w:t>8-JAN-2016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088" w:type="dxa"/>
          </w:tcPr>
          <w:p w:rsidR="005378F3" w:rsidRPr="005378F3" w:rsidRDefault="005378F3" w:rsidP="004E0AAD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Sat</w:t>
            </w:r>
            <w:r>
              <w:rPr>
                <w:b/>
                <w:sz w:val="24"/>
              </w:rPr>
              <w:t>(</w:t>
            </w:r>
            <w:r w:rsidR="004E0AAD">
              <w:rPr>
                <w:b/>
                <w:sz w:val="24"/>
              </w:rPr>
              <w:t>9-JAN-2016</w:t>
            </w:r>
            <w:r>
              <w:rPr>
                <w:b/>
                <w:sz w:val="24"/>
              </w:rPr>
              <w:t>)</w:t>
            </w:r>
          </w:p>
        </w:tc>
      </w:tr>
      <w:tr w:rsidR="004E0AAD" w:rsidTr="00A016A6"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 w:rsidRPr="005378F3">
              <w:rPr>
                <w:sz w:val="28"/>
              </w:rPr>
              <w:t>08:00-09:00 AM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4E0AAD" w:rsidTr="00A016A6"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09:00-10:00 AM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4E0AAD" w:rsidTr="00A016A6"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10:00-11:00 AM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SERVICE TAX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Purchase ST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Sale ST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 xml:space="preserve">Input/output </w:t>
            </w:r>
            <w:proofErr w:type="spellStart"/>
            <w:r>
              <w:rPr>
                <w:sz w:val="28"/>
              </w:rPr>
              <w:t>st</w:t>
            </w:r>
            <w:proofErr w:type="spellEnd"/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ST-3 And Adj.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4E0AAD" w:rsidTr="004E0AAD">
        <w:trPr>
          <w:trHeight w:val="258"/>
        </w:trPr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11:00-12:00 PM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ITR01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ITR01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ITR01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ITR01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ITR1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4E0AAD" w:rsidTr="00A016A6"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12:00-01:00 PM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Purchase Order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Sale Order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PO/SO Revision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 xml:space="preserve">Multi currency  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 xml:space="preserve">Multi currency  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4E0AAD" w:rsidTr="00A016A6"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01:00-02:00 PM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Purchase Order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Sale Order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PO/SO Revision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 xml:space="preserve">Multi currency  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 xml:space="preserve">Multi currency  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4E0AAD" w:rsidTr="00A016A6"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02:00-03:00 PM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 xml:space="preserve">Lunch 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 xml:space="preserve">Lunch 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 xml:space="preserve">Lunch 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 xml:space="preserve">Lunch 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 xml:space="preserve">Lunch 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Lunch</w:t>
            </w:r>
          </w:p>
        </w:tc>
      </w:tr>
      <w:tr w:rsidR="004E0AAD" w:rsidTr="00A016A6"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03:00-04:00 PM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TDS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TDS Rate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TDS Lower Rate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Zero Value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 xml:space="preserve">TDS Exemption  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 xml:space="preserve">Test </w:t>
            </w:r>
          </w:p>
        </w:tc>
      </w:tr>
      <w:tr w:rsidR="004E0AAD" w:rsidTr="00A016A6">
        <w:tc>
          <w:tcPr>
            <w:tcW w:w="2088" w:type="dxa"/>
          </w:tcPr>
          <w:p w:rsidR="004E0AAD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04:00-05:00 PM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busy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busy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busy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busy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busy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4E0AAD" w:rsidTr="00A016A6">
        <w:tc>
          <w:tcPr>
            <w:tcW w:w="2088" w:type="dxa"/>
          </w:tcPr>
          <w:p w:rsidR="004E0AAD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05:00-06:00 PM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4E0AAD" w:rsidTr="00A016A6">
        <w:tc>
          <w:tcPr>
            <w:tcW w:w="2088" w:type="dxa"/>
          </w:tcPr>
          <w:p w:rsidR="004E0AAD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06:00-06:30 PM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TDS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TDS Rate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TDS Lower Rate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Zero Value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 xml:space="preserve">TDS Exemption  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 xml:space="preserve">Test </w:t>
            </w:r>
          </w:p>
        </w:tc>
      </w:tr>
    </w:tbl>
    <w:p w:rsidR="007A28C5" w:rsidRDefault="007A28C5"/>
    <w:sectPr w:rsidR="007A28C5" w:rsidSect="005378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78F3"/>
    <w:rsid w:val="001213A7"/>
    <w:rsid w:val="004E0AAD"/>
    <w:rsid w:val="005378F3"/>
    <w:rsid w:val="007A28C5"/>
    <w:rsid w:val="00A016A6"/>
    <w:rsid w:val="00DC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2015-12-25T09:38:00Z</dcterms:created>
  <dcterms:modified xsi:type="dcterms:W3CDTF">2016-01-06T11:17:00Z</dcterms:modified>
</cp:coreProperties>
</file>